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E2037" w14:textId="121D6E47" w:rsidR="00581361" w:rsidRPr="00881566" w:rsidRDefault="00581361" w:rsidP="00612911">
      <w:pPr>
        <w:pStyle w:val="berschrift2"/>
        <w:rPr>
          <w:rFonts w:asciiTheme="minorHAnsi" w:hAnsiTheme="minorHAnsi" w:cstheme="minorHAnsi"/>
          <w:sz w:val="32"/>
          <w:szCs w:val="32"/>
          <w:lang w:val="en-US"/>
        </w:rPr>
      </w:pPr>
      <w:r w:rsidRPr="00881566">
        <w:rPr>
          <w:rFonts w:asciiTheme="minorHAnsi" w:hAnsiTheme="minorHAnsi" w:cstheme="minorHAnsi"/>
          <w:sz w:val="32"/>
          <w:szCs w:val="32"/>
          <w:lang w:val="en-US"/>
        </w:rPr>
        <w:t xml:space="preserve">Two-third </w:t>
      </w:r>
      <w:r w:rsidR="00881566">
        <w:rPr>
          <w:rFonts w:asciiTheme="minorHAnsi" w:hAnsiTheme="minorHAnsi" w:cstheme="minorHAnsi"/>
          <w:sz w:val="32"/>
          <w:szCs w:val="32"/>
          <w:lang w:val="en-US"/>
        </w:rPr>
        <w:t>U</w:t>
      </w:r>
      <w:r w:rsidRPr="00881566">
        <w:rPr>
          <w:rFonts w:asciiTheme="minorHAnsi" w:hAnsiTheme="minorHAnsi" w:cstheme="minorHAnsi"/>
          <w:sz w:val="32"/>
          <w:szCs w:val="32"/>
          <w:lang w:val="en-US"/>
        </w:rPr>
        <w:t xml:space="preserve">se </w:t>
      </w:r>
      <w:proofErr w:type="spellStart"/>
      <w:r w:rsidR="00881566">
        <w:rPr>
          <w:rFonts w:asciiTheme="minorHAnsi" w:hAnsiTheme="minorHAnsi" w:cstheme="minorHAnsi"/>
          <w:sz w:val="32"/>
          <w:szCs w:val="32"/>
          <w:lang w:val="en-US"/>
        </w:rPr>
        <w:t>M</w:t>
      </w:r>
      <w:r w:rsidRPr="00881566">
        <w:rPr>
          <w:rFonts w:asciiTheme="minorHAnsi" w:hAnsiTheme="minorHAnsi" w:cstheme="minorHAnsi"/>
          <w:sz w:val="32"/>
          <w:szCs w:val="32"/>
          <w:lang w:val="en-US"/>
        </w:rPr>
        <w:t>ulticloud</w:t>
      </w:r>
      <w:proofErr w:type="spellEnd"/>
      <w:r w:rsidRPr="00881566">
        <w:rPr>
          <w:rFonts w:asciiTheme="minorHAnsi" w:hAnsiTheme="minorHAnsi" w:cstheme="minorHAnsi"/>
          <w:sz w:val="32"/>
          <w:szCs w:val="32"/>
          <w:lang w:val="en-US"/>
        </w:rPr>
        <w:t xml:space="preserve"> for </w:t>
      </w:r>
      <w:r w:rsidR="00881566">
        <w:rPr>
          <w:rFonts w:asciiTheme="minorHAnsi" w:hAnsiTheme="minorHAnsi" w:cstheme="minorHAnsi"/>
          <w:sz w:val="32"/>
          <w:szCs w:val="32"/>
          <w:lang w:val="en-US"/>
        </w:rPr>
        <w:t>D</w:t>
      </w:r>
      <w:r w:rsidRPr="00881566">
        <w:rPr>
          <w:rFonts w:asciiTheme="minorHAnsi" w:hAnsiTheme="minorHAnsi" w:cstheme="minorHAnsi"/>
          <w:sz w:val="32"/>
          <w:szCs w:val="32"/>
          <w:lang w:val="en-US"/>
        </w:rPr>
        <w:t xml:space="preserve">ata </w:t>
      </w:r>
      <w:r w:rsidR="00881566">
        <w:rPr>
          <w:rFonts w:asciiTheme="minorHAnsi" w:hAnsiTheme="minorHAnsi" w:cstheme="minorHAnsi"/>
          <w:sz w:val="32"/>
          <w:szCs w:val="32"/>
          <w:lang w:val="en-US"/>
        </w:rPr>
        <w:t>P</w:t>
      </w:r>
      <w:r w:rsidRPr="00881566">
        <w:rPr>
          <w:rFonts w:asciiTheme="minorHAnsi" w:hAnsiTheme="minorHAnsi" w:cstheme="minorHAnsi"/>
          <w:sz w:val="32"/>
          <w:szCs w:val="32"/>
          <w:lang w:val="en-US"/>
        </w:rPr>
        <w:t xml:space="preserve">rotection - Dropbox and OneDrive are the </w:t>
      </w:r>
      <w:r w:rsidR="00881566">
        <w:rPr>
          <w:rFonts w:asciiTheme="minorHAnsi" w:hAnsiTheme="minorHAnsi" w:cstheme="minorHAnsi"/>
          <w:sz w:val="32"/>
          <w:szCs w:val="32"/>
          <w:lang w:val="en-US"/>
        </w:rPr>
        <w:t>M</w:t>
      </w:r>
      <w:r w:rsidRPr="00881566">
        <w:rPr>
          <w:rFonts w:asciiTheme="minorHAnsi" w:hAnsiTheme="minorHAnsi" w:cstheme="minorHAnsi"/>
          <w:sz w:val="32"/>
          <w:szCs w:val="32"/>
          <w:lang w:val="en-US"/>
        </w:rPr>
        <w:t xml:space="preserve">ost </w:t>
      </w:r>
      <w:r w:rsidR="00881566">
        <w:rPr>
          <w:rFonts w:asciiTheme="minorHAnsi" w:hAnsiTheme="minorHAnsi" w:cstheme="minorHAnsi"/>
          <w:sz w:val="32"/>
          <w:szCs w:val="32"/>
          <w:lang w:val="en-US"/>
        </w:rPr>
        <w:t>P</w:t>
      </w:r>
      <w:r w:rsidRPr="00881566">
        <w:rPr>
          <w:rFonts w:asciiTheme="minorHAnsi" w:hAnsiTheme="minorHAnsi" w:cstheme="minorHAnsi"/>
          <w:sz w:val="32"/>
          <w:szCs w:val="32"/>
          <w:lang w:val="en-US"/>
        </w:rPr>
        <w:t xml:space="preserve">opular </w:t>
      </w:r>
      <w:r w:rsidR="00881566">
        <w:rPr>
          <w:rFonts w:asciiTheme="minorHAnsi" w:hAnsiTheme="minorHAnsi" w:cstheme="minorHAnsi"/>
          <w:sz w:val="32"/>
          <w:szCs w:val="32"/>
          <w:lang w:val="en-US"/>
        </w:rPr>
        <w:t>C</w:t>
      </w:r>
      <w:r w:rsidRPr="00881566">
        <w:rPr>
          <w:rFonts w:asciiTheme="minorHAnsi" w:hAnsiTheme="minorHAnsi" w:cstheme="minorHAnsi"/>
          <w:sz w:val="32"/>
          <w:szCs w:val="32"/>
          <w:lang w:val="en-US"/>
        </w:rPr>
        <w:t xml:space="preserve">loud </w:t>
      </w:r>
      <w:r w:rsidR="00881566">
        <w:rPr>
          <w:rFonts w:asciiTheme="minorHAnsi" w:hAnsiTheme="minorHAnsi" w:cstheme="minorHAnsi"/>
          <w:sz w:val="32"/>
          <w:szCs w:val="32"/>
          <w:lang w:val="en-US"/>
        </w:rPr>
        <w:t>S</w:t>
      </w:r>
      <w:r w:rsidRPr="00881566">
        <w:rPr>
          <w:rFonts w:asciiTheme="minorHAnsi" w:hAnsiTheme="minorHAnsi" w:cstheme="minorHAnsi"/>
          <w:sz w:val="32"/>
          <w:szCs w:val="32"/>
          <w:lang w:val="en-US"/>
        </w:rPr>
        <w:t>torages</w:t>
      </w:r>
    </w:p>
    <w:p w14:paraId="6B2F474A" w14:textId="3F4025BC" w:rsidR="004057A8" w:rsidRPr="00881566" w:rsidRDefault="0091504A" w:rsidP="00612911">
      <w:pPr>
        <w:pStyle w:val="berschrift2"/>
        <w:rPr>
          <w:rFonts w:asciiTheme="minorHAnsi" w:hAnsiTheme="minorHAnsi" w:cstheme="minorHAnsi"/>
          <w:lang w:val="en-US"/>
        </w:rPr>
      </w:pPr>
      <w:r w:rsidRPr="00881566">
        <w:rPr>
          <w:rFonts w:asciiTheme="minorHAnsi" w:hAnsiTheme="minorHAnsi" w:cstheme="minorHAnsi"/>
          <w:lang w:val="en-US"/>
        </w:rPr>
        <w:t>Augsburg</w:t>
      </w:r>
      <w:r w:rsidR="00581361" w:rsidRPr="00881566">
        <w:rPr>
          <w:rFonts w:asciiTheme="minorHAnsi" w:hAnsiTheme="minorHAnsi" w:cstheme="minorHAnsi"/>
          <w:lang w:val="en-US"/>
        </w:rPr>
        <w:t xml:space="preserve">, Germany on </w:t>
      </w:r>
      <w:proofErr w:type="spellStart"/>
      <w:r w:rsidR="00581361" w:rsidRPr="00881566">
        <w:rPr>
          <w:rFonts w:asciiTheme="minorHAnsi" w:hAnsiTheme="minorHAnsi" w:cstheme="minorHAnsi"/>
          <w:lang w:val="en-US"/>
        </w:rPr>
        <w:t>Juli</w:t>
      </w:r>
      <w:proofErr w:type="spellEnd"/>
      <w:r w:rsidRPr="00881566">
        <w:rPr>
          <w:rFonts w:asciiTheme="minorHAnsi" w:hAnsiTheme="minorHAnsi" w:cstheme="minorHAnsi"/>
          <w:lang w:val="en-US"/>
        </w:rPr>
        <w:t xml:space="preserve"> 29</w:t>
      </w:r>
      <w:r w:rsidR="00581361" w:rsidRPr="00881566">
        <w:rPr>
          <w:rFonts w:asciiTheme="minorHAnsi" w:hAnsiTheme="minorHAnsi" w:cstheme="minorHAnsi"/>
          <w:lang w:val="en-US"/>
        </w:rPr>
        <w:t>th, 2019</w:t>
      </w:r>
      <w:r w:rsidRPr="00881566">
        <w:rPr>
          <w:rFonts w:asciiTheme="minorHAnsi" w:hAnsiTheme="minorHAnsi" w:cstheme="minorHAnsi"/>
          <w:lang w:val="en-US"/>
        </w:rPr>
        <w:t xml:space="preserve">: </w:t>
      </w:r>
      <w:r w:rsidR="00581361" w:rsidRPr="00881566">
        <w:rPr>
          <w:rFonts w:asciiTheme="minorHAnsi" w:hAnsiTheme="minorHAnsi" w:cstheme="minorHAnsi"/>
          <w:lang w:val="en-US"/>
        </w:rPr>
        <w:t>Encryption software provider Boxcryptor presents the results of its customer survey</w:t>
      </w:r>
    </w:p>
    <w:p w14:paraId="0FCEDF04" w14:textId="77777777" w:rsidR="00E07850" w:rsidRPr="00881566" w:rsidRDefault="00E07850" w:rsidP="00E07850">
      <w:pPr>
        <w:rPr>
          <w:rFonts w:cstheme="minorHAnsi"/>
          <w:lang w:val="en-US"/>
        </w:rPr>
      </w:pPr>
    </w:p>
    <w:p w14:paraId="04DEB916" w14:textId="5C69A4C6" w:rsidR="0091504A" w:rsidRPr="00881566" w:rsidRDefault="00581361" w:rsidP="00E07850">
      <w:pPr>
        <w:rPr>
          <w:rFonts w:cstheme="minorHAnsi"/>
          <w:lang w:val="en-US"/>
        </w:rPr>
      </w:pPr>
      <w:r w:rsidRPr="00881566">
        <w:rPr>
          <w:rFonts w:cstheme="minorHAnsi"/>
          <w:lang w:val="en-US"/>
        </w:rPr>
        <w:t xml:space="preserve">For the first time, the encryption software provider Boxcryptor carried out a large-scale customer survey in spring 2019. The results now provide precise information about the behavior of security-conscious cloud users. One finding: data protection awareness does not rule out the use of large </w:t>
      </w:r>
      <w:r w:rsidR="00881566">
        <w:rPr>
          <w:rFonts w:cstheme="minorHAnsi"/>
          <w:lang w:val="en-US"/>
        </w:rPr>
        <w:t>US</w:t>
      </w:r>
      <w:r w:rsidRPr="00881566">
        <w:rPr>
          <w:rFonts w:cstheme="minorHAnsi"/>
          <w:lang w:val="en-US"/>
        </w:rPr>
        <w:t xml:space="preserve"> cloud storage providers </w:t>
      </w:r>
      <w:r w:rsidR="00881566">
        <w:rPr>
          <w:rFonts w:cstheme="minorHAnsi"/>
          <w:lang w:val="en-US"/>
        </w:rPr>
        <w:t xml:space="preserve">– </w:t>
      </w:r>
      <w:r w:rsidRPr="00881566">
        <w:rPr>
          <w:rFonts w:cstheme="minorHAnsi"/>
          <w:lang w:val="en-US"/>
        </w:rPr>
        <w:t>thanks to encryption.</w:t>
      </w:r>
    </w:p>
    <w:p w14:paraId="0585F838" w14:textId="77777777" w:rsidR="00581361" w:rsidRPr="00881566" w:rsidRDefault="00581361" w:rsidP="00E07850">
      <w:pPr>
        <w:rPr>
          <w:rFonts w:cstheme="minorHAnsi"/>
          <w:lang w:val="en-US"/>
        </w:rPr>
      </w:pPr>
    </w:p>
    <w:p w14:paraId="7FBD6795" w14:textId="106AB2BB" w:rsidR="0091504A" w:rsidRPr="00881566" w:rsidRDefault="00581361" w:rsidP="00E07850">
      <w:pPr>
        <w:rPr>
          <w:rFonts w:cstheme="minorHAnsi"/>
          <w:lang w:val="en-US"/>
        </w:rPr>
      </w:pPr>
      <w:r w:rsidRPr="00881566">
        <w:rPr>
          <w:rFonts w:ascii="AppleSystemUIFont" w:hAnsi="AppleSystemUIFont" w:cs="AppleSystemUIFont"/>
          <w:lang w:val="en-US"/>
        </w:rPr>
        <w:t>"</w:t>
      </w:r>
      <w:r w:rsidRPr="00881566">
        <w:rPr>
          <w:rFonts w:ascii="AppleSystemUIFont" w:hAnsi="AppleSystemUIFont" w:cs="AppleSystemUIFont"/>
          <w:i/>
          <w:lang w:val="en-US"/>
        </w:rPr>
        <w:t>Our customer survey shows that over the years a personal recommendation has become increasingly important when it comes to choosing to encrypt data</w:t>
      </w:r>
      <w:r w:rsidRPr="00881566">
        <w:rPr>
          <w:rFonts w:ascii="AppleSystemUIFont" w:hAnsi="AppleSystemUIFont" w:cs="AppleSystemUIFont"/>
          <w:lang w:val="en-US"/>
        </w:rPr>
        <w:t>," said Andrea Pfundmeier, CEO of Boxcryptor. "</w:t>
      </w:r>
      <w:r w:rsidRPr="00881566">
        <w:rPr>
          <w:rFonts w:ascii="AppleSystemUIFont" w:hAnsi="AppleSystemUIFont" w:cs="AppleSystemUIFont"/>
          <w:i/>
          <w:lang w:val="en-US"/>
        </w:rPr>
        <w:t>Our most important selling point, however, remains the large number of cloud storage vendors we support. This will remain one of our priorities in the future</w:t>
      </w:r>
      <w:r w:rsidRPr="00881566">
        <w:rPr>
          <w:rFonts w:ascii="AppleSystemUIFont" w:hAnsi="AppleSystemUIFont" w:cs="AppleSystemUIFont"/>
          <w:lang w:val="en-US"/>
        </w:rPr>
        <w:t>," adds Robert Freudenreich, CTO of Boxcryptor. From now on, the founding team will have regular surveys carried out.</w:t>
      </w:r>
    </w:p>
    <w:p w14:paraId="30F7A01B" w14:textId="6ACC73E0" w:rsidR="00093BE0" w:rsidRDefault="00581361" w:rsidP="00E07850">
      <w:pPr>
        <w:rPr>
          <w:rFonts w:cstheme="minorHAnsi"/>
        </w:rPr>
      </w:pPr>
      <w:r>
        <w:rPr>
          <w:rFonts w:cstheme="minorHAnsi"/>
          <w:noProof/>
        </w:rPr>
        <w:drawing>
          <wp:inline distT="0" distB="0" distL="0" distR="0" wp14:anchorId="40864C84" wp14:editId="498AF9C7">
            <wp:extent cx="5756910" cy="246697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stomer_Survey_Results_Reasons_EN.png"/>
                    <pic:cNvPicPr/>
                  </pic:nvPicPr>
                  <pic:blipFill>
                    <a:blip r:embed="rId5">
                      <a:extLst>
                        <a:ext uri="{28A0092B-C50C-407E-A947-70E740481C1C}">
                          <a14:useLocalDpi xmlns:a14="http://schemas.microsoft.com/office/drawing/2010/main" val="0"/>
                        </a:ext>
                      </a:extLst>
                    </a:blip>
                    <a:stretch>
                      <a:fillRect/>
                    </a:stretch>
                  </pic:blipFill>
                  <pic:spPr>
                    <a:xfrm>
                      <a:off x="0" y="0"/>
                      <a:ext cx="5756910" cy="2466975"/>
                    </a:xfrm>
                    <a:prstGeom prst="rect">
                      <a:avLst/>
                    </a:prstGeom>
                  </pic:spPr>
                </pic:pic>
              </a:graphicData>
            </a:graphic>
          </wp:inline>
        </w:drawing>
      </w:r>
    </w:p>
    <w:p w14:paraId="36E2A960" w14:textId="66DD6BEB" w:rsidR="0091504A" w:rsidRPr="00881566" w:rsidRDefault="00581361" w:rsidP="00E07850">
      <w:pPr>
        <w:rPr>
          <w:rFonts w:cstheme="minorHAnsi"/>
          <w:lang w:val="en-US"/>
        </w:rPr>
      </w:pPr>
      <w:r w:rsidRPr="00881566">
        <w:rPr>
          <w:rFonts w:cstheme="minorHAnsi"/>
          <w:lang w:val="en-US"/>
        </w:rPr>
        <w:t>3,000 users of the Boxcryptor encryption software took part in the survey. The survey was published in German, English and Russian. The respondents came from 71 countries.</w:t>
      </w:r>
    </w:p>
    <w:p w14:paraId="30E5E266" w14:textId="77777777" w:rsidR="00581361" w:rsidRPr="00881566" w:rsidRDefault="00581361" w:rsidP="00E07850">
      <w:pPr>
        <w:rPr>
          <w:rFonts w:cstheme="minorHAnsi"/>
          <w:lang w:val="en-US"/>
        </w:rPr>
      </w:pPr>
    </w:p>
    <w:p w14:paraId="4ADC6B6D" w14:textId="77777777" w:rsidR="00581361" w:rsidRPr="00881566" w:rsidRDefault="00581361" w:rsidP="00581361">
      <w:pPr>
        <w:rPr>
          <w:rFonts w:eastAsia="Times New Roman" w:cstheme="minorHAnsi"/>
          <w:lang w:val="en-US" w:eastAsia="de-DE"/>
        </w:rPr>
      </w:pPr>
      <w:r w:rsidRPr="00881566">
        <w:rPr>
          <w:rFonts w:cstheme="minorHAnsi"/>
          <w:lang w:val="en-US"/>
        </w:rPr>
        <w:t>The most important results at a glance:</w:t>
      </w:r>
    </w:p>
    <w:p w14:paraId="7CD5BF6B" w14:textId="1B39FD34" w:rsidR="00581361" w:rsidRPr="00881566" w:rsidRDefault="00581361" w:rsidP="00581361">
      <w:pPr>
        <w:pStyle w:val="Listenabsatz"/>
        <w:numPr>
          <w:ilvl w:val="0"/>
          <w:numId w:val="8"/>
        </w:numPr>
        <w:rPr>
          <w:rFonts w:asciiTheme="minorHAnsi" w:hAnsiTheme="minorHAnsi" w:cstheme="minorHAnsi"/>
          <w:lang w:val="en-US"/>
        </w:rPr>
      </w:pPr>
      <w:r w:rsidRPr="00881566">
        <w:rPr>
          <w:rFonts w:asciiTheme="minorHAnsi" w:hAnsiTheme="minorHAnsi" w:cstheme="minorHAnsi"/>
          <w:lang w:val="en-US"/>
        </w:rPr>
        <w:t>Two-thirds of respondents use more than one cloud to store their encrypted data.</w:t>
      </w:r>
    </w:p>
    <w:p w14:paraId="2F1D730B" w14:textId="07C7B414" w:rsidR="00581361" w:rsidRPr="00881566" w:rsidRDefault="00581361" w:rsidP="00581361">
      <w:pPr>
        <w:pStyle w:val="Listenabsatz"/>
        <w:numPr>
          <w:ilvl w:val="0"/>
          <w:numId w:val="8"/>
        </w:numPr>
        <w:rPr>
          <w:rFonts w:asciiTheme="minorHAnsi" w:hAnsiTheme="minorHAnsi" w:cstheme="minorHAnsi"/>
          <w:lang w:val="en-US"/>
        </w:rPr>
      </w:pPr>
      <w:r w:rsidRPr="00881566">
        <w:rPr>
          <w:rFonts w:asciiTheme="minorHAnsi" w:hAnsiTheme="minorHAnsi" w:cstheme="minorHAnsi"/>
          <w:lang w:val="en-US"/>
        </w:rPr>
        <w:t>Dropbox, OneDrive and Google Drive are the most popular cloud stores.</w:t>
      </w:r>
    </w:p>
    <w:p w14:paraId="689152D4" w14:textId="03A6F98B" w:rsidR="00581361" w:rsidRPr="00881566" w:rsidRDefault="00581361" w:rsidP="00581361">
      <w:pPr>
        <w:pStyle w:val="Listenabsatz"/>
        <w:numPr>
          <w:ilvl w:val="0"/>
          <w:numId w:val="8"/>
        </w:numPr>
        <w:rPr>
          <w:rFonts w:asciiTheme="minorHAnsi" w:hAnsiTheme="minorHAnsi" w:cstheme="minorHAnsi"/>
          <w:lang w:val="en-US"/>
        </w:rPr>
      </w:pPr>
      <w:r w:rsidRPr="00881566">
        <w:rPr>
          <w:rFonts w:asciiTheme="minorHAnsi" w:hAnsiTheme="minorHAnsi" w:cstheme="minorHAnsi"/>
          <w:lang w:val="en-US"/>
        </w:rPr>
        <w:t>Personal recommendations are playing an increasing role in the installation of encryption software.</w:t>
      </w:r>
    </w:p>
    <w:p w14:paraId="45B3FAB6" w14:textId="3149EB21" w:rsidR="00C64B28" w:rsidRPr="00881566" w:rsidRDefault="00581361" w:rsidP="00581361">
      <w:pPr>
        <w:rPr>
          <w:lang w:val="en-US"/>
        </w:rPr>
      </w:pPr>
      <w:r w:rsidRPr="00881566">
        <w:rPr>
          <w:rFonts w:cstheme="minorHAnsi"/>
          <w:lang w:val="en-US"/>
        </w:rPr>
        <w:t>All results in detail, graphics and statements of our users can be found on our website at</w:t>
      </w:r>
      <w:r w:rsidR="00DE6535" w:rsidRPr="00881566">
        <w:rPr>
          <w:rFonts w:cstheme="minorHAnsi"/>
          <w:lang w:val="en-US"/>
        </w:rPr>
        <w:t xml:space="preserve"> </w:t>
      </w:r>
      <w:bookmarkStart w:id="0" w:name="_GoBack"/>
      <w:bookmarkEnd w:id="0"/>
      <w:r w:rsidRPr="00881566">
        <w:rPr>
          <w:rFonts w:cstheme="minorHAnsi"/>
          <w:lang w:val="en-US"/>
        </w:rPr>
        <w:t>www.boxcryptor.com/blog/post/boxcryptor-customer-survey-2019/</w:t>
      </w:r>
      <w:r w:rsidR="00852DD8">
        <w:rPr>
          <w:rFonts w:cstheme="minorHAnsi"/>
          <w:lang w:val="en-US"/>
        </w:rPr>
        <w:t>.</w:t>
      </w:r>
    </w:p>
    <w:p w14:paraId="6ABB37F7" w14:textId="77777777" w:rsidR="00DE6535" w:rsidRPr="00881566" w:rsidRDefault="00DE6535" w:rsidP="00E07850">
      <w:pPr>
        <w:rPr>
          <w:rFonts w:cstheme="minorHAnsi"/>
          <w:lang w:val="en-US"/>
        </w:rPr>
      </w:pPr>
    </w:p>
    <w:p w14:paraId="7428025C" w14:textId="5A49DF01" w:rsidR="00DE6535" w:rsidRPr="00881566" w:rsidRDefault="00581361" w:rsidP="00E07850">
      <w:pPr>
        <w:rPr>
          <w:rFonts w:cstheme="minorHAnsi"/>
          <w:lang w:val="en-US"/>
        </w:rPr>
      </w:pPr>
      <w:r w:rsidRPr="00881566">
        <w:rPr>
          <w:rFonts w:cstheme="minorHAnsi"/>
          <w:lang w:val="en-US"/>
        </w:rPr>
        <w:t>Strengthened with these insights</w:t>
      </w:r>
      <w:r w:rsidR="00881566">
        <w:rPr>
          <w:rFonts w:cstheme="minorHAnsi"/>
          <w:lang w:val="en-US"/>
        </w:rPr>
        <w:t>,</w:t>
      </w:r>
      <w:r w:rsidRPr="00881566">
        <w:rPr>
          <w:rFonts w:cstheme="minorHAnsi"/>
          <w:lang w:val="en-US"/>
        </w:rPr>
        <w:t xml:space="preserve"> Boxcryptor will be present at this year's it-</w:t>
      </w:r>
      <w:proofErr w:type="spellStart"/>
      <w:r w:rsidRPr="00881566">
        <w:rPr>
          <w:rFonts w:cstheme="minorHAnsi"/>
          <w:lang w:val="en-US"/>
        </w:rPr>
        <w:t>sa</w:t>
      </w:r>
      <w:proofErr w:type="spellEnd"/>
      <w:r w:rsidRPr="00881566">
        <w:rPr>
          <w:rFonts w:cstheme="minorHAnsi"/>
          <w:lang w:val="en-US"/>
        </w:rPr>
        <w:t xml:space="preserve"> again. At the IT-Security fair in Nuremberg (8. - 10. October 2019) our security experts will be available for further questions on cloud encryption at booth 10.0 - 524.</w:t>
      </w:r>
    </w:p>
    <w:p w14:paraId="7476E362" w14:textId="77777777" w:rsidR="00581361" w:rsidRPr="00881566" w:rsidRDefault="00581361" w:rsidP="00E07850">
      <w:pPr>
        <w:rPr>
          <w:rFonts w:cstheme="minorHAnsi"/>
          <w:lang w:val="en-US"/>
        </w:rPr>
      </w:pPr>
    </w:p>
    <w:p w14:paraId="3DEF6F65" w14:textId="4F357C1E" w:rsidR="00DE6535" w:rsidRPr="00881566" w:rsidRDefault="00581361" w:rsidP="00DE6535">
      <w:pPr>
        <w:ind w:right="567"/>
        <w:rPr>
          <w:rFonts w:ascii="Arial" w:hAnsi="Arial" w:cs="Arial"/>
          <w:b/>
          <w:color w:val="212121"/>
          <w:sz w:val="20"/>
          <w:szCs w:val="20"/>
          <w:shd w:val="clear" w:color="auto" w:fill="FFFFFF"/>
          <w:lang w:val="en-US"/>
        </w:rPr>
      </w:pPr>
      <w:r w:rsidRPr="00881566">
        <w:rPr>
          <w:rFonts w:ascii="Arial" w:hAnsi="Arial" w:cs="Arial"/>
          <w:b/>
          <w:color w:val="212121"/>
          <w:sz w:val="20"/>
          <w:szCs w:val="20"/>
          <w:shd w:val="clear" w:color="auto" w:fill="FFFFFF"/>
          <w:lang w:val="en-US"/>
        </w:rPr>
        <w:t>Your contact person for further inquiries</w:t>
      </w:r>
      <w:r w:rsidR="00DE6535" w:rsidRPr="00881566">
        <w:rPr>
          <w:rFonts w:ascii="Arial" w:hAnsi="Arial" w:cs="Arial"/>
          <w:b/>
          <w:color w:val="212121"/>
          <w:sz w:val="20"/>
          <w:szCs w:val="20"/>
          <w:shd w:val="clear" w:color="auto" w:fill="FFFFFF"/>
          <w:lang w:val="en-US"/>
        </w:rPr>
        <w:t>:</w:t>
      </w:r>
    </w:p>
    <w:p w14:paraId="259145CB" w14:textId="77777777" w:rsidR="00DE6535" w:rsidRPr="00852DD8" w:rsidRDefault="00DE6535" w:rsidP="00DE6535">
      <w:pPr>
        <w:spacing w:line="276" w:lineRule="auto"/>
        <w:rPr>
          <w:rStyle w:val="Hyperlink"/>
          <w:rFonts w:ascii="Arial" w:hAnsi="Arial" w:cs="Arial"/>
          <w:sz w:val="18"/>
          <w:szCs w:val="18"/>
          <w:lang w:val="en-US"/>
        </w:rPr>
      </w:pPr>
      <w:proofErr w:type="spellStart"/>
      <w:r w:rsidRPr="000E18B6">
        <w:rPr>
          <w:rFonts w:ascii="Arial" w:hAnsi="Arial" w:cs="Arial"/>
          <w:b/>
          <w:sz w:val="18"/>
          <w:szCs w:val="18"/>
        </w:rPr>
        <w:lastRenderedPageBreak/>
        <w:t>Secomba</w:t>
      </w:r>
      <w:proofErr w:type="spellEnd"/>
      <w:r w:rsidRPr="000E18B6">
        <w:rPr>
          <w:rFonts w:ascii="Arial" w:hAnsi="Arial" w:cs="Arial"/>
          <w:b/>
          <w:sz w:val="18"/>
          <w:szCs w:val="18"/>
        </w:rPr>
        <w:t xml:space="preserve"> GmbH</w:t>
      </w:r>
      <w:r w:rsidRPr="000E18B6">
        <w:rPr>
          <w:rFonts w:ascii="Arial" w:hAnsi="Arial" w:cs="Arial"/>
          <w:sz w:val="18"/>
          <w:szCs w:val="18"/>
        </w:rPr>
        <w:t xml:space="preserve"> </w:t>
      </w:r>
      <w:r w:rsidRPr="000E18B6">
        <w:rPr>
          <w:rFonts w:ascii="Arial" w:hAnsi="Arial" w:cs="Arial"/>
          <w:sz w:val="18"/>
          <w:szCs w:val="18"/>
        </w:rPr>
        <w:tab/>
      </w:r>
      <w:r w:rsidRPr="000E18B6">
        <w:rPr>
          <w:rFonts w:ascii="Arial" w:hAnsi="Arial" w:cs="Arial"/>
          <w:sz w:val="18"/>
          <w:szCs w:val="18"/>
        </w:rPr>
        <w:tab/>
      </w:r>
      <w:r w:rsidRPr="000E18B6">
        <w:rPr>
          <w:rFonts w:ascii="Arial" w:hAnsi="Arial" w:cs="Arial"/>
          <w:sz w:val="18"/>
          <w:szCs w:val="18"/>
        </w:rPr>
        <w:tab/>
      </w:r>
      <w:r w:rsidRPr="000E18B6">
        <w:rPr>
          <w:rFonts w:ascii="Arial" w:hAnsi="Arial" w:cs="Arial"/>
          <w:sz w:val="18"/>
          <w:szCs w:val="18"/>
        </w:rPr>
        <w:tab/>
      </w:r>
      <w:r w:rsidRPr="000E18B6">
        <w:rPr>
          <w:rFonts w:ascii="Arial" w:hAnsi="Arial" w:cs="Arial"/>
          <w:sz w:val="18"/>
          <w:szCs w:val="18"/>
        </w:rPr>
        <w:tab/>
      </w:r>
      <w:r w:rsidRPr="000E18B6">
        <w:rPr>
          <w:rFonts w:ascii="Arial" w:hAnsi="Arial" w:cs="Arial"/>
          <w:sz w:val="18"/>
          <w:szCs w:val="18"/>
        </w:rPr>
        <w:tab/>
      </w:r>
      <w:hyperlink r:id="rId6" w:history="1">
        <w:r w:rsidRPr="000E18B6">
          <w:rPr>
            <w:rStyle w:val="Hyperlink"/>
            <w:rFonts w:ascii="Arial" w:hAnsi="Arial" w:cs="Arial"/>
            <w:sz w:val="18"/>
            <w:szCs w:val="18"/>
          </w:rPr>
          <w:t>www.boxcryptor.com</w:t>
        </w:r>
      </w:hyperlink>
      <w:r w:rsidRPr="000E18B6">
        <w:rPr>
          <w:rFonts w:ascii="Arial" w:hAnsi="Arial" w:cs="Arial"/>
          <w:sz w:val="18"/>
          <w:szCs w:val="18"/>
        </w:rPr>
        <w:br/>
        <w:t>Lisa Figas</w:t>
      </w:r>
      <w:r w:rsidRPr="000E18B6">
        <w:rPr>
          <w:rFonts w:ascii="Arial" w:hAnsi="Arial" w:cs="Arial"/>
          <w:sz w:val="18"/>
          <w:szCs w:val="18"/>
        </w:rPr>
        <w:tab/>
      </w:r>
      <w:r w:rsidRPr="000E18B6">
        <w:rPr>
          <w:rFonts w:ascii="Arial" w:hAnsi="Arial" w:cs="Arial"/>
          <w:sz w:val="18"/>
          <w:szCs w:val="18"/>
        </w:rPr>
        <w:tab/>
      </w:r>
      <w:r w:rsidRPr="000E18B6">
        <w:rPr>
          <w:rFonts w:ascii="Arial" w:hAnsi="Arial" w:cs="Arial"/>
          <w:sz w:val="18"/>
          <w:szCs w:val="18"/>
        </w:rPr>
        <w:tab/>
      </w:r>
      <w:r w:rsidRPr="000E18B6">
        <w:rPr>
          <w:rFonts w:ascii="Arial" w:hAnsi="Arial" w:cs="Arial"/>
          <w:sz w:val="18"/>
          <w:szCs w:val="18"/>
        </w:rPr>
        <w:tab/>
      </w:r>
      <w:r w:rsidRPr="000E18B6">
        <w:rPr>
          <w:rFonts w:ascii="Arial" w:hAnsi="Arial" w:cs="Arial"/>
          <w:sz w:val="18"/>
          <w:szCs w:val="18"/>
        </w:rPr>
        <w:tab/>
      </w:r>
      <w:r w:rsidRPr="000E18B6">
        <w:rPr>
          <w:rFonts w:ascii="Arial" w:hAnsi="Arial" w:cs="Arial"/>
          <w:sz w:val="18"/>
          <w:szCs w:val="18"/>
        </w:rPr>
        <w:tab/>
      </w:r>
      <w:r w:rsidRPr="000E18B6">
        <w:rPr>
          <w:rFonts w:ascii="Arial" w:hAnsi="Arial" w:cs="Arial"/>
          <w:sz w:val="18"/>
          <w:szCs w:val="18"/>
        </w:rPr>
        <w:tab/>
      </w:r>
      <w:proofErr w:type="spellStart"/>
      <w:r w:rsidRPr="000E18B6">
        <w:rPr>
          <w:rFonts w:ascii="Arial" w:hAnsi="Arial" w:cs="Arial"/>
          <w:sz w:val="18"/>
          <w:szCs w:val="18"/>
        </w:rPr>
        <w:t>tel</w:t>
      </w:r>
      <w:proofErr w:type="spellEnd"/>
      <w:r w:rsidRPr="000E18B6">
        <w:rPr>
          <w:rFonts w:ascii="Arial" w:hAnsi="Arial" w:cs="Arial"/>
          <w:sz w:val="18"/>
          <w:szCs w:val="18"/>
        </w:rPr>
        <w:t>: +49 (0821) 907 861 57</w:t>
      </w:r>
      <w:r w:rsidRPr="000E18B6">
        <w:rPr>
          <w:rFonts w:ascii="Arial" w:hAnsi="Arial" w:cs="Arial"/>
          <w:sz w:val="18"/>
          <w:szCs w:val="18"/>
        </w:rPr>
        <w:br/>
        <w:t xml:space="preserve">Werner-von-Siemens-Str. </w:t>
      </w:r>
      <w:r w:rsidRPr="00852DD8">
        <w:rPr>
          <w:rFonts w:ascii="Arial" w:hAnsi="Arial" w:cs="Arial"/>
          <w:sz w:val="18"/>
          <w:szCs w:val="18"/>
          <w:lang w:val="en-US"/>
        </w:rPr>
        <w:t xml:space="preserve">6                                                  </w:t>
      </w:r>
      <w:r w:rsidRPr="00852DD8">
        <w:rPr>
          <w:rFonts w:ascii="Arial" w:hAnsi="Arial" w:cs="Arial"/>
          <w:sz w:val="18"/>
          <w:szCs w:val="18"/>
          <w:lang w:val="en-US"/>
        </w:rPr>
        <w:tab/>
      </w:r>
      <w:r w:rsidRPr="00852DD8">
        <w:rPr>
          <w:rFonts w:ascii="Arial" w:hAnsi="Arial" w:cs="Arial"/>
          <w:sz w:val="18"/>
          <w:szCs w:val="18"/>
          <w:lang w:val="en-US"/>
        </w:rPr>
        <w:tab/>
        <w:t xml:space="preserve">fax: +49 (0821) 907 861 59   </w:t>
      </w:r>
      <w:r w:rsidRPr="00852DD8">
        <w:rPr>
          <w:rFonts w:ascii="Arial" w:hAnsi="Arial" w:cs="Arial"/>
          <w:sz w:val="18"/>
          <w:szCs w:val="18"/>
          <w:lang w:val="en-US"/>
        </w:rPr>
        <w:br/>
        <w:t xml:space="preserve">86159 Augsburg                                                                   </w:t>
      </w:r>
      <w:r w:rsidRPr="00852DD8">
        <w:rPr>
          <w:rFonts w:ascii="Arial" w:hAnsi="Arial" w:cs="Arial"/>
          <w:sz w:val="18"/>
          <w:szCs w:val="18"/>
          <w:lang w:val="en-US"/>
        </w:rPr>
        <w:tab/>
      </w:r>
      <w:r w:rsidRPr="00852DD8">
        <w:rPr>
          <w:rFonts w:ascii="Arial" w:hAnsi="Arial" w:cs="Arial"/>
          <w:sz w:val="18"/>
          <w:szCs w:val="18"/>
          <w:lang w:val="en-US"/>
        </w:rPr>
        <w:tab/>
        <w:t xml:space="preserve">mail: </w:t>
      </w:r>
      <w:hyperlink r:id="rId7" w:history="1">
        <w:r w:rsidRPr="00852DD8">
          <w:rPr>
            <w:rStyle w:val="Hyperlink"/>
            <w:rFonts w:ascii="Arial" w:hAnsi="Arial" w:cs="Arial"/>
            <w:sz w:val="18"/>
            <w:szCs w:val="18"/>
            <w:lang w:val="en-US"/>
          </w:rPr>
          <w:t>lf@secomba.com</w:t>
        </w:r>
      </w:hyperlink>
      <w:r w:rsidRPr="00852DD8">
        <w:rPr>
          <w:rFonts w:ascii="Arial" w:hAnsi="Arial" w:cs="Arial"/>
          <w:sz w:val="18"/>
          <w:szCs w:val="18"/>
          <w:lang w:val="en-US"/>
        </w:rPr>
        <w:t xml:space="preserve">             </w:t>
      </w:r>
    </w:p>
    <w:p w14:paraId="512F36E4" w14:textId="77777777" w:rsidR="00DE6535" w:rsidRPr="00852DD8" w:rsidRDefault="00DE6535" w:rsidP="00E07850">
      <w:pPr>
        <w:rPr>
          <w:rFonts w:cstheme="minorHAnsi"/>
          <w:lang w:val="en-US"/>
        </w:rPr>
      </w:pPr>
    </w:p>
    <w:p w14:paraId="01E3C351" w14:textId="3FA1EDDA" w:rsidR="00881566" w:rsidRPr="00881566" w:rsidRDefault="00881566" w:rsidP="00881566">
      <w:pPr>
        <w:rPr>
          <w:rFonts w:ascii="Arial" w:hAnsi="Arial" w:cs="Arial"/>
          <w:sz w:val="18"/>
          <w:szCs w:val="18"/>
        </w:rPr>
      </w:pPr>
      <w:proofErr w:type="spellStart"/>
      <w:r w:rsidRPr="00852DD8">
        <w:rPr>
          <w:rFonts w:ascii="Arial" w:hAnsi="Arial" w:cs="Arial"/>
          <w:sz w:val="18"/>
          <w:szCs w:val="18"/>
          <w:lang w:val="en-US"/>
        </w:rPr>
        <w:t>Secomba</w:t>
      </w:r>
      <w:proofErr w:type="spellEnd"/>
      <w:r w:rsidRPr="00852DD8">
        <w:rPr>
          <w:rFonts w:ascii="Arial" w:hAnsi="Arial" w:cs="Arial"/>
          <w:sz w:val="18"/>
          <w:szCs w:val="18"/>
          <w:lang w:val="en-US"/>
        </w:rPr>
        <w:t xml:space="preserve"> GmbH is the German company that develops Boxcryptor, a cloud-optimized encryption solution for businesses as well as private users. The company was founded by Andrea Pfundmeier and Robert Freudenreich in 2011. </w:t>
      </w:r>
      <w:proofErr w:type="spellStart"/>
      <w:r w:rsidRPr="00852DD8">
        <w:rPr>
          <w:rFonts w:ascii="Arial" w:hAnsi="Arial" w:cs="Arial"/>
          <w:sz w:val="18"/>
          <w:szCs w:val="18"/>
          <w:lang w:val="en-US"/>
        </w:rPr>
        <w:t>Boxcryptor’s</w:t>
      </w:r>
      <w:proofErr w:type="spellEnd"/>
      <w:r w:rsidRPr="00852DD8">
        <w:rPr>
          <w:rFonts w:ascii="Arial" w:hAnsi="Arial" w:cs="Arial"/>
          <w:sz w:val="18"/>
          <w:szCs w:val="18"/>
          <w:lang w:val="en-US"/>
        </w:rPr>
        <w:t xml:space="preserve"> integrated zero knowledge and end-to-end encryption protects their customer’s data from unauthorized access, and therefore enables the secure use of many cloud storages. Boxcryptor is used by leading companies in Europe and worldwide for secure collaboration in the cloud. </w:t>
      </w:r>
      <w:r w:rsidRPr="00881566">
        <w:rPr>
          <w:rFonts w:ascii="Arial" w:hAnsi="Arial" w:cs="Arial"/>
          <w:sz w:val="18"/>
          <w:szCs w:val="18"/>
        </w:rPr>
        <w:t xml:space="preserve">Find out </w:t>
      </w:r>
      <w:proofErr w:type="spellStart"/>
      <w:r w:rsidRPr="00881566">
        <w:rPr>
          <w:rFonts w:ascii="Arial" w:hAnsi="Arial" w:cs="Arial"/>
          <w:sz w:val="18"/>
          <w:szCs w:val="18"/>
        </w:rPr>
        <w:t>more</w:t>
      </w:r>
      <w:proofErr w:type="spellEnd"/>
      <w:r w:rsidRPr="00881566">
        <w:rPr>
          <w:rFonts w:ascii="Arial" w:hAnsi="Arial" w:cs="Arial"/>
          <w:sz w:val="18"/>
          <w:szCs w:val="18"/>
        </w:rPr>
        <w:t xml:space="preserve"> o</w:t>
      </w:r>
      <w:r>
        <w:rPr>
          <w:rFonts w:ascii="Arial" w:hAnsi="Arial" w:cs="Arial"/>
          <w:sz w:val="18"/>
          <w:szCs w:val="18"/>
        </w:rPr>
        <w:t xml:space="preserve">n </w:t>
      </w:r>
      <w:hyperlink r:id="rId8" w:history="1">
        <w:r w:rsidRPr="00E83D51">
          <w:rPr>
            <w:rStyle w:val="Hyperlink"/>
            <w:rFonts w:ascii="Arial" w:hAnsi="Arial" w:cs="Arial"/>
            <w:sz w:val="18"/>
            <w:szCs w:val="18"/>
          </w:rPr>
          <w:t>www.boxcryptor.com</w:t>
        </w:r>
      </w:hyperlink>
      <w:r w:rsidRPr="00881566">
        <w:rPr>
          <w:rFonts w:ascii="Arial" w:hAnsi="Arial" w:cs="Arial"/>
          <w:sz w:val="18"/>
          <w:szCs w:val="18"/>
        </w:rPr>
        <w:t xml:space="preserve">. </w:t>
      </w:r>
    </w:p>
    <w:p w14:paraId="587D4EE5" w14:textId="77777777" w:rsidR="00DE6535" w:rsidRPr="00E07850" w:rsidRDefault="00DE6535" w:rsidP="00E07850">
      <w:pPr>
        <w:rPr>
          <w:rFonts w:cstheme="minorHAnsi"/>
        </w:rPr>
      </w:pPr>
    </w:p>
    <w:p w14:paraId="5A4896C2" w14:textId="77777777" w:rsidR="00E07850" w:rsidRPr="00DE6535" w:rsidRDefault="00E07850" w:rsidP="00E07850">
      <w:pPr>
        <w:rPr>
          <w:rFonts w:cstheme="minorHAnsi"/>
        </w:rPr>
      </w:pPr>
    </w:p>
    <w:p w14:paraId="2DCC7C13" w14:textId="77777777" w:rsidR="00DE6535" w:rsidRPr="00DE6535" w:rsidRDefault="00DE6535" w:rsidP="00E07850">
      <w:pPr>
        <w:rPr>
          <w:rFonts w:cstheme="minorHAnsi"/>
        </w:rPr>
      </w:pPr>
    </w:p>
    <w:sectPr w:rsidR="00DE6535" w:rsidRPr="00DE6535" w:rsidSect="00CF379B">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ppleSystemUIFont">
    <w:altName w:val="Calibri"/>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47AA8"/>
    <w:multiLevelType w:val="hybridMultilevel"/>
    <w:tmpl w:val="AB820B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B371B2"/>
    <w:multiLevelType w:val="hybridMultilevel"/>
    <w:tmpl w:val="07BAC1A4"/>
    <w:lvl w:ilvl="0" w:tplc="E3083ED6">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662DC0"/>
    <w:multiLevelType w:val="multilevel"/>
    <w:tmpl w:val="CE7A9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EA24E5"/>
    <w:multiLevelType w:val="hybridMultilevel"/>
    <w:tmpl w:val="382C39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F35CD1"/>
    <w:multiLevelType w:val="hybridMultilevel"/>
    <w:tmpl w:val="2A86CE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E76068B"/>
    <w:multiLevelType w:val="hybridMultilevel"/>
    <w:tmpl w:val="4F1078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C4D6C85"/>
    <w:multiLevelType w:val="hybridMultilevel"/>
    <w:tmpl w:val="E6D06EC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7D771993"/>
    <w:multiLevelType w:val="hybridMultilevel"/>
    <w:tmpl w:val="83E21376"/>
    <w:lvl w:ilvl="0" w:tplc="E3083ED6">
      <w:numFmt w:val="bullet"/>
      <w:lvlText w:val="-"/>
      <w:lvlJc w:val="left"/>
      <w:pPr>
        <w:ind w:left="1080" w:hanging="360"/>
      </w:pPr>
      <w:rPr>
        <w:rFonts w:ascii="Calibri" w:eastAsia="Times New Roman"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1"/>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850"/>
    <w:rsid w:val="00093BE0"/>
    <w:rsid w:val="0029730E"/>
    <w:rsid w:val="002C32BF"/>
    <w:rsid w:val="004057A8"/>
    <w:rsid w:val="00581361"/>
    <w:rsid w:val="005A71E2"/>
    <w:rsid w:val="00612911"/>
    <w:rsid w:val="00717048"/>
    <w:rsid w:val="00787443"/>
    <w:rsid w:val="00852DD8"/>
    <w:rsid w:val="00881566"/>
    <w:rsid w:val="008E7597"/>
    <w:rsid w:val="0091504A"/>
    <w:rsid w:val="00970021"/>
    <w:rsid w:val="00995364"/>
    <w:rsid w:val="00996854"/>
    <w:rsid w:val="00AB1AF7"/>
    <w:rsid w:val="00B144BD"/>
    <w:rsid w:val="00C01252"/>
    <w:rsid w:val="00C64B28"/>
    <w:rsid w:val="00CB1896"/>
    <w:rsid w:val="00CF379B"/>
    <w:rsid w:val="00DE6535"/>
    <w:rsid w:val="00E03459"/>
    <w:rsid w:val="00E078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61ED6"/>
  <w14:defaultImageDpi w14:val="32767"/>
  <w15:chartTrackingRefBased/>
  <w15:docId w15:val="{75E5A910-FBB3-AE45-B451-2C694E59F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E0785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61291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07850"/>
    <w:rPr>
      <w:rFonts w:asciiTheme="majorHAnsi" w:eastAsiaTheme="majorEastAsia" w:hAnsiTheme="majorHAnsi" w:cstheme="majorBidi"/>
      <w:color w:val="2F5496" w:themeColor="accent1" w:themeShade="BF"/>
      <w:sz w:val="32"/>
      <w:szCs w:val="32"/>
    </w:rPr>
  </w:style>
  <w:style w:type="paragraph" w:styleId="Listenabsatz">
    <w:name w:val="List Paragraph"/>
    <w:basedOn w:val="Standard"/>
    <w:uiPriority w:val="34"/>
    <w:qFormat/>
    <w:rsid w:val="00E07850"/>
    <w:pPr>
      <w:spacing w:before="100" w:beforeAutospacing="1" w:after="100" w:afterAutospacing="1"/>
    </w:pPr>
    <w:rPr>
      <w:rFonts w:ascii="Times New Roman" w:eastAsia="Times New Roman" w:hAnsi="Times New Roman" w:cs="Times New Roman"/>
      <w:lang w:eastAsia="de-DE"/>
    </w:rPr>
  </w:style>
  <w:style w:type="character" w:customStyle="1" w:styleId="berschrift2Zchn">
    <w:name w:val="Überschrift 2 Zchn"/>
    <w:basedOn w:val="Absatz-Standardschriftart"/>
    <w:link w:val="berschrift2"/>
    <w:uiPriority w:val="9"/>
    <w:rsid w:val="00612911"/>
    <w:rPr>
      <w:rFonts w:asciiTheme="majorHAnsi" w:eastAsiaTheme="majorEastAsia" w:hAnsiTheme="majorHAnsi" w:cstheme="majorBidi"/>
      <w:color w:val="2F5496" w:themeColor="accent1" w:themeShade="BF"/>
      <w:sz w:val="26"/>
      <w:szCs w:val="26"/>
    </w:rPr>
  </w:style>
  <w:style w:type="character" w:styleId="Hyperlink">
    <w:name w:val="Hyperlink"/>
    <w:basedOn w:val="Absatz-Standardschriftart"/>
    <w:uiPriority w:val="99"/>
    <w:unhideWhenUsed/>
    <w:rsid w:val="00DE6535"/>
    <w:rPr>
      <w:color w:val="0000FF"/>
      <w:u w:val="single"/>
    </w:rPr>
  </w:style>
  <w:style w:type="character" w:styleId="Kommentarzeichen">
    <w:name w:val="annotation reference"/>
    <w:basedOn w:val="Absatz-Standardschriftart"/>
    <w:uiPriority w:val="99"/>
    <w:semiHidden/>
    <w:unhideWhenUsed/>
    <w:rsid w:val="005A71E2"/>
    <w:rPr>
      <w:sz w:val="16"/>
      <w:szCs w:val="16"/>
    </w:rPr>
  </w:style>
  <w:style w:type="paragraph" w:styleId="Kommentartext">
    <w:name w:val="annotation text"/>
    <w:basedOn w:val="Standard"/>
    <w:link w:val="KommentartextZchn"/>
    <w:uiPriority w:val="99"/>
    <w:semiHidden/>
    <w:unhideWhenUsed/>
    <w:rsid w:val="005A71E2"/>
    <w:rPr>
      <w:sz w:val="20"/>
      <w:szCs w:val="20"/>
    </w:rPr>
  </w:style>
  <w:style w:type="character" w:customStyle="1" w:styleId="KommentartextZchn">
    <w:name w:val="Kommentartext Zchn"/>
    <w:basedOn w:val="Absatz-Standardschriftart"/>
    <w:link w:val="Kommentartext"/>
    <w:uiPriority w:val="99"/>
    <w:semiHidden/>
    <w:rsid w:val="005A71E2"/>
    <w:rPr>
      <w:sz w:val="20"/>
      <w:szCs w:val="20"/>
    </w:rPr>
  </w:style>
  <w:style w:type="paragraph" w:styleId="Kommentarthema">
    <w:name w:val="annotation subject"/>
    <w:basedOn w:val="Kommentartext"/>
    <w:next w:val="Kommentartext"/>
    <w:link w:val="KommentarthemaZchn"/>
    <w:uiPriority w:val="99"/>
    <w:semiHidden/>
    <w:unhideWhenUsed/>
    <w:rsid w:val="005A71E2"/>
    <w:rPr>
      <w:b/>
      <w:bCs/>
    </w:rPr>
  </w:style>
  <w:style w:type="character" w:customStyle="1" w:styleId="KommentarthemaZchn">
    <w:name w:val="Kommentarthema Zchn"/>
    <w:basedOn w:val="KommentartextZchn"/>
    <w:link w:val="Kommentarthema"/>
    <w:uiPriority w:val="99"/>
    <w:semiHidden/>
    <w:rsid w:val="005A71E2"/>
    <w:rPr>
      <w:b/>
      <w:bCs/>
      <w:sz w:val="20"/>
      <w:szCs w:val="20"/>
    </w:rPr>
  </w:style>
  <w:style w:type="paragraph" w:styleId="Sprechblasentext">
    <w:name w:val="Balloon Text"/>
    <w:basedOn w:val="Standard"/>
    <w:link w:val="SprechblasentextZchn"/>
    <w:uiPriority w:val="99"/>
    <w:semiHidden/>
    <w:unhideWhenUsed/>
    <w:rsid w:val="005A71E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A71E2"/>
    <w:rPr>
      <w:rFonts w:ascii="Segoe UI" w:hAnsi="Segoe UI" w:cs="Segoe UI"/>
      <w:sz w:val="18"/>
      <w:szCs w:val="18"/>
    </w:rPr>
  </w:style>
  <w:style w:type="character" w:styleId="NichtaufgelsteErwhnung">
    <w:name w:val="Unresolved Mention"/>
    <w:basedOn w:val="Absatz-Standardschriftart"/>
    <w:uiPriority w:val="99"/>
    <w:rsid w:val="008815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607973">
      <w:bodyDiv w:val="1"/>
      <w:marLeft w:val="0"/>
      <w:marRight w:val="0"/>
      <w:marTop w:val="0"/>
      <w:marBottom w:val="0"/>
      <w:divBdr>
        <w:top w:val="none" w:sz="0" w:space="0" w:color="auto"/>
        <w:left w:val="none" w:sz="0" w:space="0" w:color="auto"/>
        <w:bottom w:val="none" w:sz="0" w:space="0" w:color="auto"/>
        <w:right w:val="none" w:sz="0" w:space="0" w:color="auto"/>
      </w:divBdr>
    </w:div>
    <w:div w:id="1321233534">
      <w:bodyDiv w:val="1"/>
      <w:marLeft w:val="0"/>
      <w:marRight w:val="0"/>
      <w:marTop w:val="0"/>
      <w:marBottom w:val="0"/>
      <w:divBdr>
        <w:top w:val="none" w:sz="0" w:space="0" w:color="auto"/>
        <w:left w:val="none" w:sz="0" w:space="0" w:color="auto"/>
        <w:bottom w:val="none" w:sz="0" w:space="0" w:color="auto"/>
        <w:right w:val="none" w:sz="0" w:space="0" w:color="auto"/>
      </w:divBdr>
    </w:div>
    <w:div w:id="193463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xcryptor.com" TargetMode="External"/><Relationship Id="rId3" Type="http://schemas.openxmlformats.org/officeDocument/2006/relationships/settings" Target="settings.xml"/><Relationship Id="rId7" Type="http://schemas.openxmlformats.org/officeDocument/2006/relationships/hyperlink" Target="mailto:lf@secomb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xcryptor.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2497</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Figas</dc:creator>
  <cp:keywords/>
  <dc:description/>
  <cp:lastModifiedBy>Rebecca</cp:lastModifiedBy>
  <cp:revision>9</cp:revision>
  <dcterms:created xsi:type="dcterms:W3CDTF">2019-07-23T08:46:00Z</dcterms:created>
  <dcterms:modified xsi:type="dcterms:W3CDTF">2019-07-26T13:45:00Z</dcterms:modified>
</cp:coreProperties>
</file>